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第２号様式（第６条関係）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狛江市長　宛て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請求書</w:t>
      </w: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20" w:firstLineChars="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狛江市居宅訪問型病児・病後児保育利用料助成金交付要綱第６条の規定により、請求書を提出します。</w:t>
      </w: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</w:p>
    <w:tbl>
      <w:tblPr>
        <w:tblStyle w:val="23"/>
        <w:tblW w:w="6946" w:type="dxa"/>
        <w:tblInd w:w="562" w:type="dxa"/>
        <w:tblLayout w:type="fixed"/>
        <w:tblLook w:firstRow="1" w:lastRow="0" w:firstColumn="1" w:lastColumn="0" w:noHBand="0" w:noVBand="1" w:val="04A0"/>
      </w:tblPr>
      <w:tblGrid>
        <w:gridCol w:w="1985"/>
        <w:gridCol w:w="4961"/>
      </w:tblGrid>
      <w:tr>
        <w:trPr>
          <w:trHeight w:val="683" w:hRule="atLeast"/>
        </w:trPr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　　所</w:t>
            </w:r>
          </w:p>
        </w:tc>
        <w:tc>
          <w:tcPr>
            <w:tcW w:w="496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92" w:hRule="atLeast"/>
        </w:trPr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　　名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（保護者名）</w:t>
            </w:r>
          </w:p>
        </w:tc>
        <w:tc>
          <w:tcPr>
            <w:tcW w:w="496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</w:t>
            </w:r>
          </w:p>
        </w:tc>
      </w:tr>
      <w:tr>
        <w:trPr>
          <w:trHeight w:val="703" w:hRule="atLeast"/>
        </w:trPr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496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―　　　　　―</w:t>
            </w:r>
          </w:p>
        </w:tc>
      </w:tr>
    </w:tbl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</w:p>
    <w:tbl>
      <w:tblPr>
        <w:tblStyle w:val="23"/>
        <w:tblpPr w:leftFromText="142" w:rightFromText="142" w:topFromText="0" w:bottomFromText="0" w:vertAnchor="text" w:horzAnchor="margin" w:tblpXSpec="center" w:tblpY="-23"/>
        <w:tblW w:w="4662" w:type="dxa"/>
        <w:tblLayout w:type="fixed"/>
        <w:tblLook w:firstRow="1" w:lastRow="0" w:firstColumn="1" w:lastColumn="0" w:noHBand="0" w:noVBand="1" w:val="04A0"/>
      </w:tblPr>
      <w:tblGrid>
        <w:gridCol w:w="1224"/>
        <w:gridCol w:w="573"/>
        <w:gridCol w:w="573"/>
        <w:gridCol w:w="573"/>
        <w:gridCol w:w="573"/>
        <w:gridCol w:w="573"/>
        <w:gridCol w:w="573"/>
      </w:tblGrid>
      <w:tr>
        <w:trPr>
          <w:trHeight w:val="1009" w:hRule="atLeast"/>
        </w:trPr>
        <w:tc>
          <w:tcPr>
            <w:tcW w:w="12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請求金額</w:t>
            </w:r>
          </w:p>
        </w:tc>
        <w:tc>
          <w:tcPr>
            <w:tcW w:w="57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57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57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57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57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57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20" w:firstLineChars="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助成金については、下記の口座に振り込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んでください。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tbl>
      <w:tblPr>
        <w:tblStyle w:val="23"/>
        <w:tblW w:w="832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1134"/>
        <w:gridCol w:w="1418"/>
        <w:gridCol w:w="1134"/>
        <w:gridCol w:w="425"/>
        <w:gridCol w:w="425"/>
        <w:gridCol w:w="426"/>
        <w:gridCol w:w="425"/>
        <w:gridCol w:w="425"/>
        <w:gridCol w:w="425"/>
        <w:gridCol w:w="391"/>
      </w:tblGrid>
      <w:tr>
        <w:trPr>
          <w:trHeight w:val="1234" w:hRule="atLeast"/>
        </w:trPr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振込先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金融機関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銀　　行</w:t>
            </w: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信用金庫</w:t>
            </w: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信用組合</w:t>
            </w: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農　　協</w:t>
            </w:r>
          </w:p>
        </w:tc>
        <w:tc>
          <w:tcPr>
            <w:tcW w:w="2942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本店</w:t>
            </w: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支店</w:t>
            </w: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出張所</w:t>
            </w:r>
          </w:p>
        </w:tc>
      </w:tr>
      <w:tr>
        <w:trPr>
          <w:trHeight w:val="699" w:hRule="atLeast"/>
        </w:trPr>
        <w:tc>
          <w:tcPr>
            <w:tcW w:w="169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振込先口座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及び名義人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預金種目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普通・当座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口座番号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(</w:t>
            </w:r>
            <w:r>
              <w:rPr>
                <w:rFonts w:hint="eastAsia" w:ascii="ＭＳ 明朝" w:hAnsi="ＭＳ 明朝" w:eastAsia="ＭＳ 明朝"/>
                <w:sz w:val="16"/>
              </w:rPr>
              <w:t>右ツメ</w:t>
            </w:r>
            <w:r>
              <w:rPr>
                <w:rFonts w:hint="eastAsia" w:ascii="ＭＳ 明朝" w:hAnsi="ＭＳ 明朝" w:eastAsia="ＭＳ 明朝"/>
                <w:sz w:val="16"/>
              </w:rPr>
              <w:t>)</w:t>
            </w: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9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11" w:hRule="atLeast"/>
        </w:trPr>
        <w:tc>
          <w:tcPr>
            <w:tcW w:w="1696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フリガナ</w:t>
            </w:r>
          </w:p>
        </w:tc>
        <w:tc>
          <w:tcPr>
            <w:tcW w:w="5494" w:type="dxa"/>
            <w:gridSpan w:val="9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701" w:hRule="atLeast"/>
        </w:trPr>
        <w:tc>
          <w:tcPr>
            <w:tcW w:w="1696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</w:p>
        </w:tc>
        <w:tc>
          <w:tcPr>
            <w:tcW w:w="5494" w:type="dxa"/>
            <w:gridSpan w:val="9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※請求者と口座名義人が異なる場合は、委任状が必要です。</w:t>
      </w:r>
    </w:p>
    <w:sectPr>
      <w:pgSz w:w="11906" w:h="16838"/>
      <w:pgMar w:top="1418" w:right="1701" w:bottom="1701" w:left="1871" w:header="709" w:footer="709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202</Characters>
  <Application>JUST Note</Application>
  <Lines>109</Lines>
  <Paragraphs>33</Paragraphs>
  <Company>狛江市</Company>
  <CharactersWithSpaces>244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KLG0141</dc:creator>
  <cp:lastModifiedBy>Administrator</cp:lastModifiedBy>
  <cp:lastPrinted>2020-02-18T07:18:00Z</cp:lastPrinted>
  <dcterms:created xsi:type="dcterms:W3CDTF">2021-07-07T04:25:00Z</dcterms:created>
  <dcterms:modified xsi:type="dcterms:W3CDTF">2021-07-07T04:25:03Z</dcterms:modified>
  <cp:revision>2</cp:revision>
</cp:coreProperties>
</file>